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60" w:rsidRDefault="00EA0A24">
      <w:r>
        <w:t xml:space="preserve">The best thing about the group clinic today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A24" w:rsidTr="00EA0A24">
        <w:tc>
          <w:tcPr>
            <w:tcW w:w="9016" w:type="dxa"/>
          </w:tcPr>
          <w:p w:rsidR="00EA0A24" w:rsidRDefault="00EA0A24">
            <w:r>
              <w:t>Hearing about other people’s issues</w:t>
            </w:r>
          </w:p>
          <w:p w:rsidR="00EA0A24" w:rsidRDefault="00EA0A24">
            <w:r>
              <w:t>Informative +</w:t>
            </w:r>
          </w:p>
          <w:p w:rsidR="00EA0A24" w:rsidRDefault="00EA0A24">
            <w:r>
              <w:t>Group discussion +</w:t>
            </w:r>
          </w:p>
          <w:p w:rsidR="00EA0A24" w:rsidRDefault="00EA0A24">
            <w:r>
              <w:t>Highlighted concern</w:t>
            </w:r>
          </w:p>
          <w:p w:rsidR="00EA0A24" w:rsidRDefault="00EA0A24">
            <w:r>
              <w:t>Dr Patel and Laura’s input +</w:t>
            </w:r>
          </w:p>
          <w:p w:rsidR="00EA0A24" w:rsidRDefault="00EA0A24">
            <w:r>
              <w:t>Agreed medication changes through negotiation</w:t>
            </w:r>
          </w:p>
          <w:p w:rsidR="00EA0A24" w:rsidRDefault="00EA0A24">
            <w:r>
              <w:t>Hearing other peoples concerns and how they attempt to control their diabetes</w:t>
            </w:r>
          </w:p>
          <w:p w:rsidR="00EA0A24" w:rsidRDefault="00EA0A24">
            <w:r>
              <w:t>Far more information than a 1</w:t>
            </w:r>
            <w:r w:rsidR="00DC4F4D">
              <w:t>:1</w:t>
            </w:r>
          </w:p>
        </w:tc>
      </w:tr>
    </w:tbl>
    <w:p w:rsidR="00316B60" w:rsidRDefault="00316B60"/>
    <w:p w:rsidR="00EA0A24" w:rsidRDefault="00EA0A24">
      <w:r>
        <w:t>The worst thing about the group clinic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A24" w:rsidTr="00EA0A24">
        <w:tc>
          <w:tcPr>
            <w:tcW w:w="9016" w:type="dxa"/>
          </w:tcPr>
          <w:p w:rsidR="00EA0A24" w:rsidRDefault="00EA0A24">
            <w:r>
              <w:t>Need to know length of appointment beforehand</w:t>
            </w:r>
          </w:p>
          <w:p w:rsidR="00EA0A24" w:rsidRDefault="00EA0A24">
            <w:r>
              <w:t>Time +</w:t>
            </w:r>
          </w:p>
          <w:p w:rsidR="00EA0A24" w:rsidRDefault="00EA0A24">
            <w:r>
              <w:t>No biscuits!</w:t>
            </w:r>
          </w:p>
          <w:p w:rsidR="00EA0A24" w:rsidRDefault="00EA0A24">
            <w:r>
              <w:t>Nothing ++</w:t>
            </w:r>
            <w:r w:rsidR="00DC4F4D">
              <w:t>+</w:t>
            </w:r>
          </w:p>
          <w:p w:rsidR="00EA0A24" w:rsidRDefault="00316B60">
            <w:r>
              <w:t>Overrun (</w:t>
            </w:r>
            <w:r w:rsidR="00EA0A24">
              <w:t>early days)</w:t>
            </w:r>
          </w:p>
        </w:tc>
      </w:tr>
    </w:tbl>
    <w:p w:rsidR="00316B60" w:rsidRDefault="00316B60"/>
    <w:p w:rsidR="00EA0A24" w:rsidRDefault="00EA0A24">
      <w:r>
        <w:t>One thing that went 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A24" w:rsidTr="00EA0A24">
        <w:tc>
          <w:tcPr>
            <w:tcW w:w="9016" w:type="dxa"/>
          </w:tcPr>
          <w:p w:rsidR="00EA0A24" w:rsidRDefault="00EA0A24">
            <w:r>
              <w:t>Consultation with the team</w:t>
            </w:r>
          </w:p>
          <w:p w:rsidR="00EA0A24" w:rsidRDefault="00EA0A24">
            <w:r>
              <w:t>Discussion of medication +</w:t>
            </w:r>
          </w:p>
          <w:p w:rsidR="00EA0A24" w:rsidRDefault="00EA0A24">
            <w:r>
              <w:t>Alleviated many concerns</w:t>
            </w:r>
          </w:p>
          <w:p w:rsidR="00EA0A24" w:rsidRDefault="00EA0A24">
            <w:r>
              <w:t>Question consolidation</w:t>
            </w:r>
          </w:p>
          <w:p w:rsidR="00EA0A24" w:rsidRDefault="00EA0A24">
            <w:r>
              <w:t>Questions and answers +</w:t>
            </w:r>
          </w:p>
          <w:p w:rsidR="00EA0A24" w:rsidRDefault="00EA0A24">
            <w:r>
              <w:t>Kidney function</w:t>
            </w:r>
          </w:p>
          <w:p w:rsidR="00EA0A24" w:rsidRDefault="00DC4F4D">
            <w:r>
              <w:t>Better understanding of diet and medication regarding diabetes</w:t>
            </w:r>
          </w:p>
        </w:tc>
      </w:tr>
    </w:tbl>
    <w:p w:rsidR="00316B60" w:rsidRDefault="00316B60"/>
    <w:p w:rsidR="00EA0A24" w:rsidRDefault="00EA0A24">
      <w:r>
        <w:t>One thing we can do even better next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A24" w:rsidTr="00EA0A24">
        <w:tc>
          <w:tcPr>
            <w:tcW w:w="9016" w:type="dxa"/>
          </w:tcPr>
          <w:p w:rsidR="00EA0A24" w:rsidRDefault="00EA0A24">
            <w:r>
              <w:t>Nothing +++</w:t>
            </w:r>
          </w:p>
          <w:p w:rsidR="00EA0A24" w:rsidRDefault="00EA0A24">
            <w:r>
              <w:t xml:space="preserve">Reduce numbers </w:t>
            </w:r>
            <w:r w:rsidR="00316B60">
              <w:t xml:space="preserve">(was 12 now 8-10 patients) </w:t>
            </w:r>
          </w:p>
          <w:p w:rsidR="00EA0A24" w:rsidRDefault="00EA0A24">
            <w:r>
              <w:t>Start gathering questions earlier</w:t>
            </w:r>
            <w:r w:rsidR="00316B60">
              <w:t xml:space="preserve"> (action taken)</w:t>
            </w:r>
          </w:p>
          <w:p w:rsidR="00EA0A24" w:rsidRDefault="00EA0A24">
            <w:r>
              <w:t>Tighter control of time</w:t>
            </w:r>
          </w:p>
          <w:p w:rsidR="00DC4F4D" w:rsidRDefault="00DC4F4D">
            <w:r>
              <w:t>Group data needs to be clearer to read</w:t>
            </w:r>
          </w:p>
        </w:tc>
      </w:tr>
    </w:tbl>
    <w:p w:rsidR="00EA0A24" w:rsidRDefault="00EA0A24"/>
    <w:sectPr w:rsidR="00EA0A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67" w:rsidRDefault="00A10F67" w:rsidP="00316B60">
      <w:pPr>
        <w:spacing w:after="0" w:line="240" w:lineRule="auto"/>
      </w:pPr>
      <w:r>
        <w:separator/>
      </w:r>
    </w:p>
  </w:endnote>
  <w:endnote w:type="continuationSeparator" w:id="0">
    <w:p w:rsidR="00A10F67" w:rsidRDefault="00A10F67" w:rsidP="0031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67" w:rsidRDefault="00A10F67" w:rsidP="00316B60">
      <w:pPr>
        <w:spacing w:after="0" w:line="240" w:lineRule="auto"/>
      </w:pPr>
      <w:r>
        <w:separator/>
      </w:r>
    </w:p>
  </w:footnote>
  <w:footnote w:type="continuationSeparator" w:id="0">
    <w:p w:rsidR="00A10F67" w:rsidRDefault="00A10F67" w:rsidP="0031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0" w:rsidRDefault="00316B60">
    <w:pPr>
      <w:pStyle w:val="Header"/>
    </w:pPr>
    <w:r>
      <w:t>Patient feedback on group consultations so far at Moatfield Surgery</w:t>
    </w:r>
  </w:p>
  <w:p w:rsidR="00316B60" w:rsidRDefault="00316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4"/>
    <w:rsid w:val="00316B60"/>
    <w:rsid w:val="00620C13"/>
    <w:rsid w:val="00A10F67"/>
    <w:rsid w:val="00DC4F4D"/>
    <w:rsid w:val="00E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60"/>
  </w:style>
  <w:style w:type="paragraph" w:styleId="Footer">
    <w:name w:val="footer"/>
    <w:basedOn w:val="Normal"/>
    <w:link w:val="FooterChar"/>
    <w:uiPriority w:val="99"/>
    <w:unhideWhenUsed/>
    <w:rsid w:val="0031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60"/>
  </w:style>
  <w:style w:type="paragraph" w:styleId="BalloonText">
    <w:name w:val="Balloon Text"/>
    <w:basedOn w:val="Normal"/>
    <w:link w:val="BalloonTextChar"/>
    <w:uiPriority w:val="99"/>
    <w:semiHidden/>
    <w:unhideWhenUsed/>
    <w:rsid w:val="003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60"/>
  </w:style>
  <w:style w:type="paragraph" w:styleId="Footer">
    <w:name w:val="footer"/>
    <w:basedOn w:val="Normal"/>
    <w:link w:val="FooterChar"/>
    <w:uiPriority w:val="99"/>
    <w:unhideWhenUsed/>
    <w:rsid w:val="0031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60"/>
  </w:style>
  <w:style w:type="paragraph" w:styleId="BalloonText">
    <w:name w:val="Balloon Text"/>
    <w:basedOn w:val="Normal"/>
    <w:link w:val="BalloonTextChar"/>
    <w:uiPriority w:val="99"/>
    <w:semiHidden/>
    <w:unhideWhenUsed/>
    <w:rsid w:val="003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7448943E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Ireland</dc:creator>
  <cp:lastModifiedBy>IrelandL</cp:lastModifiedBy>
  <cp:revision>2</cp:revision>
  <dcterms:created xsi:type="dcterms:W3CDTF">2019-07-31T13:41:00Z</dcterms:created>
  <dcterms:modified xsi:type="dcterms:W3CDTF">2019-07-31T13:41:00Z</dcterms:modified>
</cp:coreProperties>
</file>