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26"/>
      </w:tblGrid>
      <w:tr w:rsidR="005C0CB9" w14:paraId="09C4997F" w14:textId="77777777" w:rsidTr="005C0CB9">
        <w:tc>
          <w:tcPr>
            <w:tcW w:w="9242" w:type="dxa"/>
            <w:tcBorders>
              <w:top w:val="nil"/>
              <w:left w:val="nil"/>
              <w:bottom w:val="nil"/>
              <w:right w:val="nil"/>
            </w:tcBorders>
            <w:shd w:val="clear" w:color="auto" w:fill="F79646" w:themeFill="accent6"/>
          </w:tcPr>
          <w:p w14:paraId="0AB3657A" w14:textId="3C4E7532" w:rsidR="005C0CB9" w:rsidRPr="005C0CB9" w:rsidRDefault="00A6434D" w:rsidP="005C0CB9">
            <w:pPr>
              <w:jc w:val="center"/>
              <w:rPr>
                <w:rFonts w:ascii="Arial" w:eastAsia="Arial" w:hAnsi="Arial" w:cs="Arial"/>
                <w:b/>
                <w:color w:val="FFFFFF" w:themeColor="background1"/>
                <w:sz w:val="36"/>
                <w:szCs w:val="36"/>
              </w:rPr>
            </w:pPr>
            <w:r>
              <w:rPr>
                <w:rFonts w:ascii="Arial" w:eastAsia="Arial" w:hAnsi="Arial" w:cs="Arial"/>
                <w:b/>
                <w:color w:val="FFFFFF" w:themeColor="background1"/>
                <w:sz w:val="36"/>
                <w:szCs w:val="36"/>
              </w:rPr>
              <w:t xml:space="preserve">How </w:t>
            </w:r>
            <w:r w:rsidR="00237656">
              <w:rPr>
                <w:rFonts w:ascii="Arial" w:eastAsia="Arial" w:hAnsi="Arial" w:cs="Arial"/>
                <w:b/>
                <w:color w:val="FFFFFF" w:themeColor="background1"/>
                <w:sz w:val="36"/>
                <w:szCs w:val="36"/>
              </w:rPr>
              <w:t xml:space="preserve">to get </w:t>
            </w:r>
            <w:r w:rsidR="005C0CB9" w:rsidRPr="005C0CB9">
              <w:rPr>
                <w:rFonts w:ascii="Arial" w:eastAsia="Arial" w:hAnsi="Arial" w:cs="Arial"/>
                <w:b/>
                <w:color w:val="FFFFFF" w:themeColor="background1"/>
                <w:sz w:val="36"/>
                <w:szCs w:val="36"/>
              </w:rPr>
              <w:t xml:space="preserve">help </w:t>
            </w:r>
            <w:r w:rsidR="00DB11D5">
              <w:rPr>
                <w:rFonts w:ascii="Arial" w:eastAsia="Arial" w:hAnsi="Arial" w:cs="Arial"/>
                <w:b/>
                <w:color w:val="FFFFFF" w:themeColor="background1"/>
                <w:sz w:val="36"/>
                <w:szCs w:val="36"/>
              </w:rPr>
              <w:t>for</w:t>
            </w:r>
            <w:r w:rsidR="005C0CB9" w:rsidRPr="005C0CB9">
              <w:rPr>
                <w:rFonts w:ascii="Arial" w:eastAsia="Arial" w:hAnsi="Arial" w:cs="Arial"/>
                <w:b/>
                <w:color w:val="FFFFFF" w:themeColor="background1"/>
                <w:sz w:val="36"/>
                <w:szCs w:val="36"/>
              </w:rPr>
              <w:t xml:space="preserve"> your mental health </w:t>
            </w:r>
          </w:p>
          <w:p w14:paraId="73AE88D7" w14:textId="73EDF3EB" w:rsidR="005C0CB9" w:rsidRPr="005C0CB9" w:rsidRDefault="005C0CB9" w:rsidP="005C0CB9">
            <w:pPr>
              <w:jc w:val="center"/>
              <w:rPr>
                <w:rFonts w:ascii="Arial" w:eastAsia="Arial" w:hAnsi="Arial" w:cs="Arial"/>
                <w:b/>
                <w:color w:val="000000"/>
                <w:sz w:val="36"/>
                <w:szCs w:val="36"/>
              </w:rPr>
            </w:pPr>
            <w:r w:rsidRPr="005C0CB9">
              <w:rPr>
                <w:rFonts w:ascii="Arial" w:eastAsia="Arial" w:hAnsi="Arial" w:cs="Arial"/>
                <w:b/>
                <w:color w:val="FFFFFF" w:themeColor="background1"/>
                <w:sz w:val="36"/>
                <w:szCs w:val="36"/>
              </w:rPr>
              <w:t>in West Sussex</w:t>
            </w:r>
          </w:p>
        </w:tc>
      </w:tr>
    </w:tbl>
    <w:p w14:paraId="15C6AE1B" w14:textId="77777777" w:rsidR="005C0CB9" w:rsidRDefault="005C0CB9" w:rsidP="005C0CB9">
      <w:pPr>
        <w:pBdr>
          <w:top w:val="nil"/>
          <w:left w:val="nil"/>
          <w:bottom w:val="nil"/>
          <w:right w:val="nil"/>
          <w:between w:val="nil"/>
        </w:pBdr>
        <w:rPr>
          <w:rFonts w:ascii="Arial" w:eastAsia="Arial" w:hAnsi="Arial" w:cs="Arial"/>
          <w:b/>
          <w:color w:val="000000"/>
          <w:sz w:val="24"/>
          <w:szCs w:val="24"/>
        </w:rPr>
      </w:pPr>
    </w:p>
    <w:p w14:paraId="00B701BF" w14:textId="279B8EEC" w:rsidR="005C0CB9" w:rsidRPr="005C0CB9" w:rsidRDefault="005C0CB9" w:rsidP="005C0CB9">
      <w:pPr>
        <w:pBdr>
          <w:top w:val="nil"/>
          <w:left w:val="nil"/>
          <w:bottom w:val="nil"/>
          <w:right w:val="nil"/>
          <w:between w:val="nil"/>
        </w:pBdr>
        <w:rPr>
          <w:rFonts w:ascii="Arial" w:eastAsia="Arial" w:hAnsi="Arial" w:cs="Arial"/>
          <w:color w:val="000000"/>
          <w:sz w:val="28"/>
          <w:szCs w:val="28"/>
        </w:rPr>
      </w:pPr>
      <w:r w:rsidRPr="005C0CB9">
        <w:rPr>
          <w:rFonts w:ascii="Arial" w:eastAsia="Arial" w:hAnsi="Arial" w:cs="Arial"/>
          <w:b/>
          <w:color w:val="000000"/>
          <w:sz w:val="28"/>
          <w:szCs w:val="28"/>
        </w:rPr>
        <w:t>Feeling unable to cope, worried you may hurt yourself or somebody else and/or experiencing suicidal feelings?</w:t>
      </w:r>
    </w:p>
    <w:p w14:paraId="07CABBEE" w14:textId="77777777"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For immediate help</w:t>
      </w:r>
    </w:p>
    <w:p w14:paraId="7567BBC6" w14:textId="61C767B3" w:rsidR="005C0CB9" w:rsidRDefault="005C0CB9" w:rsidP="005C0CB9">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If your life - or someone else's life - is in </w:t>
      </w:r>
      <w:r>
        <w:rPr>
          <w:rFonts w:ascii="Arial" w:eastAsia="Arial" w:hAnsi="Arial" w:cs="Arial"/>
          <w:b/>
          <w:color w:val="000000"/>
          <w:sz w:val="24"/>
          <w:szCs w:val="24"/>
        </w:rPr>
        <w:t>immediate danger</w:t>
      </w:r>
      <w:r>
        <w:rPr>
          <w:rFonts w:ascii="Arial" w:eastAsia="Arial" w:hAnsi="Arial" w:cs="Arial"/>
          <w:color w:val="000000"/>
          <w:sz w:val="24"/>
          <w:szCs w:val="24"/>
        </w:rPr>
        <w:t xml:space="preserve">, please call </w:t>
      </w:r>
      <w:r>
        <w:rPr>
          <w:rFonts w:ascii="Arial" w:eastAsia="Arial" w:hAnsi="Arial" w:cs="Arial"/>
          <w:b/>
          <w:color w:val="000000"/>
          <w:sz w:val="24"/>
          <w:szCs w:val="24"/>
        </w:rPr>
        <w:t>999</w:t>
      </w:r>
      <w:r>
        <w:rPr>
          <w:rFonts w:ascii="Arial" w:eastAsia="Arial" w:hAnsi="Arial" w:cs="Arial"/>
          <w:color w:val="000000"/>
          <w:sz w:val="24"/>
          <w:szCs w:val="24"/>
        </w:rPr>
        <w:t xml:space="preserve"> or go to A&amp;E.</w:t>
      </w:r>
    </w:p>
    <w:p w14:paraId="34BCCEA9" w14:textId="77777777" w:rsidR="005C0CB9" w:rsidRPr="005C0CB9" w:rsidRDefault="005C0CB9" w:rsidP="005C0CB9">
      <w:pPr>
        <w:pBdr>
          <w:top w:val="nil"/>
          <w:left w:val="nil"/>
          <w:bottom w:val="nil"/>
          <w:right w:val="nil"/>
          <w:between w:val="nil"/>
        </w:pBdr>
        <w:spacing w:after="0" w:line="240" w:lineRule="auto"/>
        <w:ind w:left="720"/>
        <w:rPr>
          <w:rFonts w:ascii="Arial" w:eastAsia="Arial" w:hAnsi="Arial" w:cs="Arial"/>
          <w:color w:val="000000"/>
          <w:sz w:val="24"/>
          <w:szCs w:val="24"/>
        </w:rPr>
      </w:pPr>
    </w:p>
    <w:p w14:paraId="3A65FFB6" w14:textId="77777777"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For same or next day help</w:t>
      </w:r>
    </w:p>
    <w:p w14:paraId="54F38B78" w14:textId="4A510AE0" w:rsidR="005C0CB9" w:rsidRP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You can get help with your mental health in different ways depending on what you prefer. All services are free.</w:t>
      </w:r>
    </w:p>
    <w:p w14:paraId="1E3A5FD3" w14:textId="04A593D6" w:rsidR="005C0CB9" w:rsidRPr="00216877" w:rsidRDefault="005C0CB9" w:rsidP="005C0CB9">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Call</w:t>
      </w:r>
      <w:r>
        <w:rPr>
          <w:rFonts w:ascii="Arial" w:eastAsia="Arial" w:hAnsi="Arial" w:cs="Arial"/>
          <w:color w:val="000000"/>
          <w:sz w:val="24"/>
          <w:szCs w:val="24"/>
        </w:rPr>
        <w:t xml:space="preserve"> </w:t>
      </w:r>
      <w:r>
        <w:rPr>
          <w:rFonts w:ascii="Arial" w:eastAsia="Arial" w:hAnsi="Arial" w:cs="Arial"/>
          <w:b/>
          <w:color w:val="000000"/>
          <w:sz w:val="24"/>
          <w:szCs w:val="24"/>
        </w:rPr>
        <w:t xml:space="preserve">NHS 111 </w:t>
      </w:r>
      <w:r>
        <w:rPr>
          <w:rFonts w:ascii="Arial" w:eastAsia="Arial" w:hAnsi="Arial" w:cs="Arial"/>
          <w:color w:val="000000"/>
          <w:sz w:val="24"/>
          <w:szCs w:val="24"/>
        </w:rPr>
        <w:t xml:space="preserve">and </w:t>
      </w:r>
      <w:r>
        <w:rPr>
          <w:rFonts w:ascii="Arial" w:eastAsia="Arial" w:hAnsi="Arial" w:cs="Arial"/>
          <w:b/>
          <w:color w:val="000000"/>
          <w:sz w:val="24"/>
          <w:szCs w:val="24"/>
        </w:rPr>
        <w:t xml:space="preserve">select the mental health option </w:t>
      </w:r>
      <w:r>
        <w:rPr>
          <w:rFonts w:ascii="Arial" w:eastAsia="Arial" w:hAnsi="Arial" w:cs="Arial"/>
          <w:color w:val="000000"/>
          <w:sz w:val="24"/>
          <w:szCs w:val="24"/>
        </w:rPr>
        <w:t xml:space="preserve">(also known as the Sussex Mental Healthline) (available 24/7). </w:t>
      </w:r>
      <w:r w:rsidRPr="00216877">
        <w:rPr>
          <w:rFonts w:ascii="Arial" w:eastAsia="Arial" w:hAnsi="Arial" w:cs="Arial"/>
          <w:color w:val="000000"/>
          <w:sz w:val="24"/>
          <w:szCs w:val="24"/>
        </w:rPr>
        <w:t>To request an interpreter, please ask someone to call on your behalf and say which language is needed. </w:t>
      </w:r>
      <w:r>
        <w:rPr>
          <w:rFonts w:ascii="Arial" w:eastAsia="Arial" w:hAnsi="Arial" w:cs="Arial"/>
          <w:b/>
          <w:color w:val="000000"/>
          <w:sz w:val="24"/>
          <w:szCs w:val="24"/>
        </w:rPr>
        <w:t xml:space="preserve"> </w:t>
      </w:r>
    </w:p>
    <w:p w14:paraId="407AE457" w14:textId="5F252074" w:rsidR="005C0CB9" w:rsidRDefault="005C0CB9" w:rsidP="005C0CB9">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 the </w:t>
      </w:r>
      <w:r>
        <w:rPr>
          <w:rFonts w:ascii="Arial" w:eastAsia="Arial" w:hAnsi="Arial" w:cs="Arial"/>
          <w:b/>
          <w:color w:val="000000"/>
          <w:sz w:val="24"/>
          <w:szCs w:val="24"/>
        </w:rPr>
        <w:t>Samaritans</w:t>
      </w:r>
      <w:r>
        <w:rPr>
          <w:rFonts w:ascii="Arial" w:eastAsia="Arial" w:hAnsi="Arial" w:cs="Arial"/>
          <w:color w:val="000000"/>
          <w:sz w:val="24"/>
          <w:szCs w:val="24"/>
        </w:rPr>
        <w:t xml:space="preserve"> on </w:t>
      </w:r>
      <w:r>
        <w:rPr>
          <w:rFonts w:ascii="Arial" w:eastAsia="Arial" w:hAnsi="Arial" w:cs="Arial"/>
          <w:b/>
          <w:color w:val="000000"/>
          <w:sz w:val="24"/>
          <w:szCs w:val="24"/>
        </w:rPr>
        <w:t xml:space="preserve">116 123 </w:t>
      </w:r>
      <w:r>
        <w:rPr>
          <w:rFonts w:ascii="Arial" w:eastAsia="Arial" w:hAnsi="Arial" w:cs="Arial"/>
          <w:color w:val="000000"/>
          <w:sz w:val="24"/>
          <w:szCs w:val="24"/>
        </w:rPr>
        <w:t>(available 24/7).</w:t>
      </w:r>
    </w:p>
    <w:p w14:paraId="4596AA68" w14:textId="77777777" w:rsidR="005C0CB9" w:rsidRDefault="005C0CB9" w:rsidP="005C0CB9">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Visit</w:t>
      </w:r>
      <w:r>
        <w:rPr>
          <w:rFonts w:ascii="Arial" w:eastAsia="Arial" w:hAnsi="Arial" w:cs="Arial"/>
          <w:color w:val="000000"/>
          <w:sz w:val="24"/>
          <w:szCs w:val="24"/>
        </w:rPr>
        <w:t xml:space="preserve"> a </w:t>
      </w:r>
      <w:r>
        <w:rPr>
          <w:rFonts w:ascii="Arial" w:eastAsia="Arial" w:hAnsi="Arial" w:cs="Arial"/>
          <w:b/>
          <w:color w:val="000000"/>
          <w:sz w:val="24"/>
          <w:szCs w:val="24"/>
        </w:rPr>
        <w:t xml:space="preserve">Staying Well service </w:t>
      </w:r>
      <w:r>
        <w:rPr>
          <w:rFonts w:ascii="Arial" w:eastAsia="Arial" w:hAnsi="Arial" w:cs="Arial"/>
          <w:color w:val="000000"/>
          <w:sz w:val="24"/>
          <w:szCs w:val="24"/>
        </w:rPr>
        <w:t xml:space="preserve">(out-of-hours mental health crisis support service for people aged 18+ available in </w:t>
      </w:r>
      <w:hyperlink r:id="rId5">
        <w:r>
          <w:rPr>
            <w:rFonts w:ascii="Arial" w:eastAsia="Arial" w:hAnsi="Arial" w:cs="Arial"/>
            <w:color w:val="1155CC"/>
            <w:sz w:val="24"/>
            <w:szCs w:val="24"/>
            <w:u w:val="single"/>
          </w:rPr>
          <w:t>Crawley</w:t>
        </w:r>
      </w:hyperlink>
      <w:r>
        <w:rPr>
          <w:rFonts w:ascii="Arial" w:eastAsia="Arial" w:hAnsi="Arial" w:cs="Arial"/>
          <w:color w:val="000000"/>
          <w:sz w:val="24"/>
          <w:szCs w:val="24"/>
        </w:rPr>
        <w:t xml:space="preserve"> and </w:t>
      </w:r>
      <w:hyperlink r:id="rId6">
        <w:r>
          <w:rPr>
            <w:rFonts w:ascii="Arial" w:eastAsia="Arial" w:hAnsi="Arial" w:cs="Arial"/>
            <w:color w:val="1155CC"/>
            <w:sz w:val="24"/>
            <w:szCs w:val="24"/>
            <w:u w:val="single"/>
          </w:rPr>
          <w:t>Worthing</w:t>
        </w:r>
      </w:hyperlink>
      <w:r>
        <w:rPr>
          <w:rFonts w:ascii="Arial" w:eastAsia="Arial" w:hAnsi="Arial" w:cs="Arial"/>
          <w:color w:val="000000"/>
          <w:sz w:val="24"/>
          <w:szCs w:val="24"/>
        </w:rPr>
        <w:t>. </w:t>
      </w:r>
      <w:r w:rsidRPr="00216877">
        <w:rPr>
          <w:rFonts w:ascii="Arial" w:eastAsia="Arial" w:hAnsi="Arial" w:cs="Arial"/>
          <w:color w:val="000000"/>
          <w:sz w:val="24"/>
          <w:szCs w:val="24"/>
        </w:rPr>
        <w:t>If you need an interpreter, these services can call for interpretation help while you are with them. </w:t>
      </w:r>
    </w:p>
    <w:p w14:paraId="40143897" w14:textId="77777777" w:rsidR="005C0CB9" w:rsidRDefault="005C0CB9" w:rsidP="005C0CB9">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Text</w:t>
      </w:r>
      <w:r>
        <w:rPr>
          <w:rFonts w:ascii="Arial" w:eastAsia="Arial" w:hAnsi="Arial" w:cs="Arial"/>
          <w:color w:val="000000"/>
          <w:sz w:val="24"/>
          <w:szCs w:val="24"/>
        </w:rPr>
        <w:t xml:space="preserve"> the word </w:t>
      </w:r>
      <w:r>
        <w:rPr>
          <w:rFonts w:ascii="Arial" w:eastAsia="Arial" w:hAnsi="Arial" w:cs="Arial"/>
          <w:b/>
          <w:color w:val="000000"/>
          <w:sz w:val="24"/>
          <w:szCs w:val="24"/>
        </w:rPr>
        <w:t xml:space="preserve">SUSSEX </w:t>
      </w:r>
      <w:r>
        <w:rPr>
          <w:rFonts w:ascii="Arial" w:eastAsia="Arial" w:hAnsi="Arial" w:cs="Arial"/>
          <w:color w:val="000000"/>
          <w:sz w:val="24"/>
          <w:szCs w:val="24"/>
        </w:rPr>
        <w:t xml:space="preserve">to </w:t>
      </w:r>
      <w:r>
        <w:rPr>
          <w:rFonts w:ascii="Arial" w:eastAsia="Arial" w:hAnsi="Arial" w:cs="Arial"/>
          <w:b/>
          <w:color w:val="000000"/>
          <w:sz w:val="24"/>
          <w:szCs w:val="24"/>
        </w:rPr>
        <w:t xml:space="preserve">85258 </w:t>
      </w:r>
      <w:r>
        <w:rPr>
          <w:rFonts w:ascii="Arial" w:eastAsia="Arial" w:hAnsi="Arial" w:cs="Arial"/>
          <w:color w:val="000000"/>
          <w:sz w:val="24"/>
          <w:szCs w:val="24"/>
        </w:rPr>
        <w:t xml:space="preserve">(24/7 mental health text-messaging support service). </w:t>
      </w:r>
      <w:r w:rsidRPr="00216877">
        <w:rPr>
          <w:rFonts w:ascii="Arial" w:eastAsia="Arial" w:hAnsi="Arial" w:cs="Arial"/>
          <w:color w:val="000000"/>
          <w:sz w:val="24"/>
          <w:szCs w:val="24"/>
        </w:rPr>
        <w:t>​​​​​ If you are using Google Translate, please tell the mental health professional that you don’t speak English and they will work with you and support you to feel calmer.  </w:t>
      </w:r>
    </w:p>
    <w:p w14:paraId="62CBC668" w14:textId="77777777" w:rsidR="005C0CB9" w:rsidRDefault="005C0CB9" w:rsidP="005C0CB9">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Download</w:t>
      </w:r>
      <w:r>
        <w:rPr>
          <w:rFonts w:ascii="Arial" w:eastAsia="Arial" w:hAnsi="Arial" w:cs="Arial"/>
          <w:color w:val="000000"/>
          <w:sz w:val="24"/>
          <w:szCs w:val="24"/>
        </w:rPr>
        <w:t xml:space="preserve"> the </w:t>
      </w:r>
      <w:hyperlink r:id="rId7">
        <w:r w:rsidRPr="001B1A9A">
          <w:rPr>
            <w:rFonts w:ascii="Arial" w:eastAsia="Arial" w:hAnsi="Arial" w:cs="Arial"/>
            <w:color w:val="1155CC"/>
            <w:sz w:val="24"/>
            <w:szCs w:val="24"/>
            <w:u w:val="single"/>
          </w:rPr>
          <w:t>Stay Alive app</w:t>
        </w:r>
      </w:hyperlink>
      <w:r>
        <w:rPr>
          <w:rFonts w:ascii="Arial" w:eastAsia="Arial" w:hAnsi="Arial" w:cs="Arial"/>
          <w:color w:val="000000"/>
          <w:sz w:val="24"/>
          <w:szCs w:val="24"/>
        </w:rPr>
        <w:t xml:space="preserve"> - a suicide prevention resource full of useful information and tools to help you stay safe in crisis. </w:t>
      </w:r>
    </w:p>
    <w:p w14:paraId="3E875D8C" w14:textId="77777777" w:rsidR="005C0CB9" w:rsidRDefault="005C0CB9" w:rsidP="005C0CB9">
      <w:pPr>
        <w:pBdr>
          <w:top w:val="nil"/>
          <w:left w:val="nil"/>
          <w:bottom w:val="nil"/>
          <w:right w:val="nil"/>
          <w:between w:val="nil"/>
        </w:pBdr>
        <w:rPr>
          <w:rFonts w:ascii="Arial" w:eastAsia="Arial" w:hAnsi="Arial" w:cs="Arial"/>
          <w:color w:val="000000"/>
          <w:sz w:val="24"/>
          <w:szCs w:val="24"/>
        </w:rPr>
      </w:pPr>
    </w:p>
    <w:p w14:paraId="649607D2" w14:textId="2E5AE652" w:rsidR="005C0CB9" w:rsidRPr="005C0CB9" w:rsidRDefault="005C0CB9" w:rsidP="005C0CB9">
      <w:pPr>
        <w:pBdr>
          <w:top w:val="nil"/>
          <w:left w:val="nil"/>
          <w:bottom w:val="nil"/>
          <w:right w:val="nil"/>
          <w:between w:val="nil"/>
        </w:pBdr>
        <w:rPr>
          <w:rFonts w:ascii="Arial" w:eastAsia="Arial" w:hAnsi="Arial" w:cs="Arial"/>
          <w:color w:val="000000"/>
          <w:sz w:val="28"/>
          <w:szCs w:val="28"/>
        </w:rPr>
      </w:pPr>
      <w:r w:rsidRPr="005C0CB9">
        <w:rPr>
          <w:rFonts w:ascii="Arial" w:eastAsia="Arial" w:hAnsi="Arial" w:cs="Arial"/>
          <w:b/>
          <w:color w:val="000000"/>
          <w:sz w:val="28"/>
          <w:szCs w:val="28"/>
        </w:rPr>
        <w:t>Feeling stressed, anxious, low or experiencing panic attacks?</w:t>
      </w:r>
    </w:p>
    <w:p w14:paraId="0841DF24" w14:textId="7042AC01"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following are services that you can either contact directly (details below) or be referred by a GP. </w:t>
      </w:r>
    </w:p>
    <w:p w14:paraId="1FA29C9F" w14:textId="48CDA8DC" w:rsidR="005C0CB9" w:rsidRPr="005C0CB9" w:rsidRDefault="005C0CB9" w:rsidP="005C0CB9">
      <w:pPr>
        <w:pBdr>
          <w:top w:val="nil"/>
          <w:left w:val="nil"/>
          <w:bottom w:val="nil"/>
          <w:right w:val="nil"/>
          <w:between w:val="nil"/>
        </w:pBdr>
        <w:rPr>
          <w:rFonts w:ascii="Arial" w:eastAsia="Arial" w:hAnsi="Arial" w:cs="Arial"/>
          <w:color w:val="000000"/>
          <w:sz w:val="24"/>
          <w:szCs w:val="24"/>
        </w:rPr>
      </w:pPr>
      <w:r w:rsidRPr="004B11F4">
        <w:rPr>
          <w:rFonts w:ascii="Arial" w:eastAsia="Arial" w:hAnsi="Arial" w:cs="Arial"/>
          <w:color w:val="000000"/>
          <w:sz w:val="24"/>
          <w:szCs w:val="24"/>
        </w:rPr>
        <w:t>The phone lines for the services listed are staffed by English speakers. You can use this web form to contact</w:t>
      </w:r>
      <w:hyperlink r:id="rId8" w:tgtFrame="_blank" w:history="1">
        <w:r w:rsidRPr="004B11F4">
          <w:rPr>
            <w:rStyle w:val="Hyperlink"/>
            <w:rFonts w:ascii="Arial" w:eastAsia="Arial" w:hAnsi="Arial" w:cs="Arial"/>
            <w:sz w:val="24"/>
            <w:szCs w:val="24"/>
          </w:rPr>
          <w:t> Sussex Interpreting Services </w:t>
        </w:r>
      </w:hyperlink>
      <w:r w:rsidRPr="004B11F4">
        <w:rPr>
          <w:rFonts w:ascii="Arial" w:eastAsia="Arial" w:hAnsi="Arial" w:cs="Arial"/>
          <w:color w:val="000000"/>
          <w:sz w:val="24"/>
          <w:szCs w:val="24"/>
        </w:rPr>
        <w:t>in your preferred language or call</w:t>
      </w:r>
      <w:hyperlink r:id="rId9" w:tgtFrame="_blank" w:history="1">
        <w:r w:rsidRPr="004B11F4">
          <w:rPr>
            <w:rStyle w:val="Hyperlink"/>
            <w:rFonts w:ascii="Arial" w:eastAsia="Arial" w:hAnsi="Arial" w:cs="Arial"/>
            <w:sz w:val="24"/>
            <w:szCs w:val="24"/>
          </w:rPr>
          <w:t> 01273 702 005</w:t>
        </w:r>
      </w:hyperlink>
      <w:r w:rsidRPr="004B11F4">
        <w:rPr>
          <w:rFonts w:ascii="Arial" w:eastAsia="Arial" w:hAnsi="Arial" w:cs="Arial"/>
          <w:color w:val="000000"/>
          <w:sz w:val="24"/>
          <w:szCs w:val="24"/>
        </w:rPr>
        <w:t> to get help with contacting these services.  </w:t>
      </w:r>
    </w:p>
    <w:p w14:paraId="2D14E7A0" w14:textId="14D3DB90" w:rsidR="005C0CB9" w:rsidRP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highlight w:val="white"/>
        </w:rPr>
        <w:t>NHS Talking Therapies for anxiety and depression</w:t>
      </w:r>
    </w:p>
    <w:p w14:paraId="183B450C" w14:textId="1E9ADC69"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highlight w:val="white"/>
        </w:rPr>
        <w:t xml:space="preserve">If you live in Sussex, are over 18 and are struggling with common mental health problems such as feelings of depression, excessive worry, social anxiety, post-traumatic stress disorder (PTSD) or obsessive compulsive disorder (OCD), you can refer yourself to your </w:t>
      </w:r>
      <w:r w:rsidRPr="00B942ED">
        <w:rPr>
          <w:rFonts w:ascii="Arial" w:eastAsia="Arial" w:hAnsi="Arial" w:cs="Arial"/>
          <w:b/>
          <w:color w:val="000000"/>
          <w:sz w:val="24"/>
          <w:szCs w:val="24"/>
        </w:rPr>
        <w:t>NHS Talking Therapies West Sussex</w:t>
      </w:r>
      <w:r>
        <w:rPr>
          <w:rFonts w:ascii="Arial" w:eastAsia="Arial" w:hAnsi="Arial" w:cs="Arial"/>
          <w:color w:val="000000"/>
          <w:sz w:val="24"/>
          <w:szCs w:val="24"/>
        </w:rPr>
        <w:t xml:space="preserve">: </w:t>
      </w:r>
      <w:hyperlink r:id="rId10">
        <w:r>
          <w:rPr>
            <w:rFonts w:ascii="Arial" w:eastAsia="Arial" w:hAnsi="Arial" w:cs="Arial"/>
            <w:color w:val="0000FF"/>
            <w:sz w:val="24"/>
            <w:szCs w:val="24"/>
            <w:u w:val="single"/>
          </w:rPr>
          <w:t>www.westsussextalkingtherapies.nhs.uk</w:t>
        </w:r>
      </w:hyperlink>
    </w:p>
    <w:p w14:paraId="5D180D22" w14:textId="36066B5B"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Services are free, confidential and provide a wide range of support, including courses, online programmes and one-to-one sessions. They aim to help you understand your symptoms and take practical steps to improve your mental health. </w:t>
      </w:r>
    </w:p>
    <w:p w14:paraId="0888084A" w14:textId="77777777"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NHS Talking Therapies is unable to provide urgent mental health help or support to people experiencing more severe difficulties with their mental health. Instead, please see a GP who can refer you to the appropriate service. </w:t>
      </w:r>
    </w:p>
    <w:p w14:paraId="2819FBCD" w14:textId="5EDABCC0"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b/>
          <w:color w:val="000000"/>
          <w:sz w:val="24"/>
          <w:szCs w:val="24"/>
        </w:rPr>
        <w:t>Mental health support at your GP surgery</w:t>
      </w:r>
    </w:p>
    <w:p w14:paraId="07DDACA3" w14:textId="77777777" w:rsidR="005C0CB9" w:rsidRDefault="005C0CB9" w:rsidP="005C0CB9">
      <w:pPr>
        <w:pBdr>
          <w:top w:val="nil"/>
          <w:left w:val="nil"/>
          <w:bottom w:val="nil"/>
          <w:right w:val="nil"/>
          <w:between w:val="nil"/>
        </w:pBdr>
        <w:spacing w:before="240" w:after="240"/>
        <w:rPr>
          <w:rFonts w:ascii="Arial" w:eastAsia="Arial" w:hAnsi="Arial" w:cs="Arial"/>
          <w:color w:val="000000"/>
          <w:sz w:val="24"/>
          <w:szCs w:val="24"/>
        </w:rPr>
      </w:pPr>
      <w:r>
        <w:rPr>
          <w:rFonts w:ascii="Arial" w:eastAsia="Arial" w:hAnsi="Arial" w:cs="Arial"/>
          <w:color w:val="000000"/>
          <w:sz w:val="24"/>
          <w:szCs w:val="24"/>
        </w:rPr>
        <w:t>If you have a diagnosed mental illness or are having difficulties with your mental health and would like coping strategies to help, you can get support with your mental health from the Emotional Wellbeing Service, or similar service, at most GP surgeries. These services can provide you with information, advice, guidance and support.</w:t>
      </w:r>
    </w:p>
    <w:p w14:paraId="5E348F6D" w14:textId="77777777" w:rsidR="005C0CB9" w:rsidRDefault="005C0CB9" w:rsidP="005C0CB9">
      <w:pPr>
        <w:pBdr>
          <w:top w:val="nil"/>
          <w:left w:val="nil"/>
          <w:bottom w:val="nil"/>
          <w:right w:val="nil"/>
          <w:between w:val="nil"/>
        </w:pBdr>
        <w:spacing w:before="240" w:after="240"/>
        <w:rPr>
          <w:rFonts w:ascii="Arial" w:eastAsia="Arial" w:hAnsi="Arial" w:cs="Arial"/>
          <w:color w:val="000000"/>
          <w:sz w:val="24"/>
          <w:szCs w:val="24"/>
        </w:rPr>
      </w:pPr>
      <w:r>
        <w:rPr>
          <w:rFonts w:ascii="Arial" w:eastAsia="Arial" w:hAnsi="Arial" w:cs="Arial"/>
          <w:color w:val="000000"/>
          <w:sz w:val="24"/>
          <w:szCs w:val="24"/>
        </w:rPr>
        <w:t>Contact your GP surgery to find out what mental health support is available. </w:t>
      </w:r>
    </w:p>
    <w:p w14:paraId="43320A33" w14:textId="157C6D8F" w:rsidR="005C0CB9" w:rsidRPr="005C0CB9" w:rsidRDefault="005C0CB9" w:rsidP="005C0CB9">
      <w:pPr>
        <w:pBdr>
          <w:top w:val="nil"/>
          <w:left w:val="nil"/>
          <w:bottom w:val="nil"/>
          <w:right w:val="nil"/>
          <w:between w:val="nil"/>
        </w:pBdr>
        <w:rPr>
          <w:rFonts w:ascii="Arial" w:eastAsia="Arial" w:hAnsi="Arial" w:cs="Arial"/>
          <w:color w:val="000000"/>
          <w:sz w:val="28"/>
          <w:szCs w:val="28"/>
        </w:rPr>
      </w:pPr>
      <w:r w:rsidRPr="005C0CB9">
        <w:rPr>
          <w:rFonts w:ascii="Arial" w:eastAsia="Arial" w:hAnsi="Arial" w:cs="Arial"/>
          <w:b/>
          <w:color w:val="000000"/>
          <w:sz w:val="28"/>
          <w:szCs w:val="28"/>
        </w:rPr>
        <w:t>Experiencing a significant change in your mental health?</w:t>
      </w:r>
    </w:p>
    <w:p w14:paraId="25BE89E4" w14:textId="18179C4E" w:rsidR="005C0CB9" w:rsidRP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You should call NHS 111 or visit </w:t>
      </w:r>
      <w:hyperlink r:id="rId11">
        <w:r>
          <w:rPr>
            <w:rFonts w:ascii="Arial" w:eastAsia="Arial" w:hAnsi="Arial" w:cs="Arial"/>
            <w:color w:val="0000FF"/>
            <w:sz w:val="24"/>
            <w:szCs w:val="24"/>
            <w:u w:val="single"/>
          </w:rPr>
          <w:t>NHS 111 online</w:t>
        </w:r>
      </w:hyperlink>
      <w:r>
        <w:rPr>
          <w:rFonts w:ascii="Arial" w:eastAsia="Arial" w:hAnsi="Arial" w:cs="Arial"/>
          <w:color w:val="000000"/>
          <w:sz w:val="24"/>
          <w:szCs w:val="24"/>
        </w:rPr>
        <w:t xml:space="preserve"> for advice if you - or the person you are concerned about - experience a significant change in your mental health and are not already receiving care from mental health services. </w:t>
      </w:r>
    </w:p>
    <w:p w14:paraId="19BCBE95" w14:textId="5CD40CF7"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This might include: </w:t>
      </w:r>
    </w:p>
    <w:p w14:paraId="78E809EE" w14:textId="77777777" w:rsidR="005C0CB9" w:rsidRDefault="005C0CB9" w:rsidP="005C0CB9">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Hearing or seeing things that are not experienced by other people, for example hearing voices</w:t>
      </w:r>
    </w:p>
    <w:p w14:paraId="78D1EB50" w14:textId="77777777" w:rsidR="005C0CB9" w:rsidRDefault="005C0CB9" w:rsidP="005C0CB9">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Having strong beliefs that are not shared by others, for example believing there is a conspiracy against you</w:t>
      </w:r>
    </w:p>
    <w:p w14:paraId="283D6602" w14:textId="77777777" w:rsidR="005C0CB9" w:rsidRDefault="005C0CB9" w:rsidP="005C0CB9">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Having excessive energy or movements, sleeping very little</w:t>
      </w:r>
    </w:p>
    <w:p w14:paraId="567F1DA3" w14:textId="77777777" w:rsidR="005C0CB9" w:rsidRDefault="005C0CB9" w:rsidP="005C0CB9">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Behaving in a bizarre and out of character way</w:t>
      </w:r>
    </w:p>
    <w:p w14:paraId="65A0D7EB" w14:textId="77777777" w:rsidR="005C0CB9" w:rsidRDefault="005C0CB9" w:rsidP="005C0CB9">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Changes in behaviour like wanting to avoid people, lack of basic self-care.</w:t>
      </w:r>
    </w:p>
    <w:p w14:paraId="597D6A1F" w14:textId="77777777" w:rsidR="005C0CB9" w:rsidRDefault="005C0CB9" w:rsidP="005C0CB9">
      <w:pPr>
        <w:pBdr>
          <w:top w:val="nil"/>
          <w:left w:val="nil"/>
          <w:bottom w:val="nil"/>
          <w:right w:val="nil"/>
          <w:between w:val="nil"/>
        </w:pBdr>
        <w:spacing w:after="0"/>
        <w:rPr>
          <w:rFonts w:ascii="Arial" w:eastAsia="Arial" w:hAnsi="Arial" w:cs="Arial"/>
          <w:color w:val="000000"/>
          <w:sz w:val="24"/>
          <w:szCs w:val="24"/>
        </w:rPr>
      </w:pPr>
    </w:p>
    <w:p w14:paraId="72B32129" w14:textId="21F1EF7E" w:rsidR="005C0CB9" w:rsidRP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Whilst these can be normal experiences, they can also be signs of something more serious. </w:t>
      </w:r>
    </w:p>
    <w:p w14:paraId="4D71DCF1" w14:textId="77777777" w:rsidR="005C0CB9" w:rsidRDefault="005C0CB9">
      <w:pPr>
        <w:rPr>
          <w:rFonts w:ascii="Arial" w:eastAsia="Arial" w:hAnsi="Arial" w:cs="Arial"/>
          <w:b/>
          <w:color w:val="000000"/>
          <w:sz w:val="28"/>
          <w:szCs w:val="28"/>
        </w:rPr>
      </w:pPr>
      <w:r>
        <w:rPr>
          <w:rFonts w:ascii="Arial" w:eastAsia="Arial" w:hAnsi="Arial" w:cs="Arial"/>
          <w:b/>
          <w:color w:val="000000"/>
          <w:sz w:val="28"/>
          <w:szCs w:val="28"/>
        </w:rPr>
        <w:br w:type="page"/>
      </w:r>
    </w:p>
    <w:p w14:paraId="357C4B25" w14:textId="2435E710" w:rsidR="005C0CB9" w:rsidRPr="005C0CB9" w:rsidRDefault="005C0CB9" w:rsidP="005C0CB9">
      <w:pPr>
        <w:pBdr>
          <w:top w:val="nil"/>
          <w:left w:val="nil"/>
          <w:bottom w:val="nil"/>
          <w:right w:val="nil"/>
          <w:between w:val="nil"/>
        </w:pBdr>
        <w:rPr>
          <w:rFonts w:ascii="Arial" w:eastAsia="Arial" w:hAnsi="Arial" w:cs="Arial"/>
          <w:color w:val="000000"/>
          <w:sz w:val="28"/>
          <w:szCs w:val="28"/>
        </w:rPr>
      </w:pPr>
      <w:r w:rsidRPr="005C0CB9">
        <w:rPr>
          <w:rFonts w:ascii="Arial" w:eastAsia="Arial" w:hAnsi="Arial" w:cs="Arial"/>
          <w:b/>
          <w:color w:val="000000"/>
          <w:sz w:val="28"/>
          <w:szCs w:val="28"/>
        </w:rPr>
        <w:lastRenderedPageBreak/>
        <w:t>Worried about money, housing or another issue that is affecting your mental health?</w:t>
      </w:r>
    </w:p>
    <w:p w14:paraId="5EC37D7B" w14:textId="42EE1EAA"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There are lots of ways you can get practical help with issues that may be affecting your mental health. </w:t>
      </w:r>
    </w:p>
    <w:p w14:paraId="176FF94E" w14:textId="441B2F08" w:rsidR="005C0CB9" w:rsidRPr="005C0CB9" w:rsidRDefault="005C0CB9" w:rsidP="005C0CB9">
      <w:pPr>
        <w:pBdr>
          <w:top w:val="nil"/>
          <w:left w:val="nil"/>
          <w:bottom w:val="nil"/>
          <w:right w:val="nil"/>
          <w:between w:val="nil"/>
        </w:pBdr>
        <w:rPr>
          <w:rFonts w:ascii="Arial" w:eastAsia="Arial" w:hAnsi="Arial" w:cs="Arial"/>
          <w:color w:val="000000"/>
          <w:sz w:val="24"/>
          <w:szCs w:val="24"/>
        </w:rPr>
      </w:pPr>
      <w:r w:rsidRPr="004B11F4">
        <w:rPr>
          <w:rFonts w:ascii="Arial" w:eastAsia="Arial" w:hAnsi="Arial" w:cs="Arial"/>
          <w:color w:val="000000"/>
          <w:sz w:val="24"/>
          <w:szCs w:val="24"/>
        </w:rPr>
        <w:t>The phone lines for the services listed are staffed by English speakers. You can use this web form to contact</w:t>
      </w:r>
      <w:hyperlink r:id="rId12" w:tgtFrame="_blank" w:history="1">
        <w:r w:rsidRPr="004B11F4">
          <w:rPr>
            <w:rStyle w:val="Hyperlink"/>
            <w:rFonts w:ascii="Arial" w:eastAsia="Arial" w:hAnsi="Arial" w:cs="Arial"/>
            <w:sz w:val="24"/>
            <w:szCs w:val="24"/>
          </w:rPr>
          <w:t> Sussex Interpreting Services </w:t>
        </w:r>
      </w:hyperlink>
      <w:r w:rsidRPr="004B11F4">
        <w:rPr>
          <w:rFonts w:ascii="Arial" w:eastAsia="Arial" w:hAnsi="Arial" w:cs="Arial"/>
          <w:color w:val="000000"/>
          <w:sz w:val="24"/>
          <w:szCs w:val="24"/>
        </w:rPr>
        <w:t>in your preferred language or call</w:t>
      </w:r>
      <w:hyperlink r:id="rId13" w:tgtFrame="_blank" w:history="1">
        <w:r w:rsidRPr="004B11F4">
          <w:rPr>
            <w:rStyle w:val="Hyperlink"/>
            <w:rFonts w:ascii="Arial" w:eastAsia="Arial" w:hAnsi="Arial" w:cs="Arial"/>
            <w:sz w:val="24"/>
            <w:szCs w:val="24"/>
          </w:rPr>
          <w:t> 01273 702 005</w:t>
        </w:r>
      </w:hyperlink>
      <w:r w:rsidRPr="004B11F4">
        <w:rPr>
          <w:rFonts w:ascii="Arial" w:eastAsia="Arial" w:hAnsi="Arial" w:cs="Arial"/>
          <w:color w:val="000000"/>
          <w:sz w:val="24"/>
          <w:szCs w:val="24"/>
        </w:rPr>
        <w:t> to get help with contacting these services.  </w:t>
      </w:r>
    </w:p>
    <w:p w14:paraId="3DBBD61D" w14:textId="77777777" w:rsidR="005C0CB9" w:rsidRDefault="005C0CB9" w:rsidP="005C0CB9">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Money worries and cost of living support</w:t>
      </w:r>
    </w:p>
    <w:p w14:paraId="6A11F9E3" w14:textId="77777777" w:rsidR="005C0CB9" w:rsidRDefault="005C0CB9" w:rsidP="005C0CB9">
      <w:pPr>
        <w:pBdr>
          <w:top w:val="nil"/>
          <w:left w:val="nil"/>
          <w:bottom w:val="nil"/>
          <w:right w:val="nil"/>
          <w:between w:val="nil"/>
        </w:pBdr>
        <w:ind w:left="720"/>
        <w:rPr>
          <w:rFonts w:ascii="Arial" w:eastAsia="Arial" w:hAnsi="Arial" w:cs="Arial"/>
          <w:color w:val="000000"/>
          <w:sz w:val="24"/>
          <w:szCs w:val="24"/>
        </w:rPr>
      </w:pPr>
      <w:hyperlink r:id="rId14">
        <w:r>
          <w:rPr>
            <w:rFonts w:ascii="Arial" w:eastAsia="Arial" w:hAnsi="Arial" w:cs="Arial"/>
            <w:color w:val="0000FF"/>
            <w:sz w:val="24"/>
            <w:szCs w:val="24"/>
            <w:u w:val="single"/>
          </w:rPr>
          <w:t>www.westsussex.gov.uk/leisure-recreation-and-community/cost-of-living</w:t>
        </w:r>
      </w:hyperlink>
    </w:p>
    <w:p w14:paraId="4EAC741F" w14:textId="77777777" w:rsidR="005C0CB9" w:rsidRDefault="005C0CB9" w:rsidP="005C0CB9">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Help with housing</w:t>
      </w:r>
    </w:p>
    <w:p w14:paraId="48EFB05D" w14:textId="77777777" w:rsidR="005C0CB9" w:rsidRDefault="005C0CB9" w:rsidP="005C0CB9">
      <w:pPr>
        <w:pBdr>
          <w:top w:val="nil"/>
          <w:left w:val="nil"/>
          <w:bottom w:val="nil"/>
          <w:right w:val="nil"/>
          <w:between w:val="nil"/>
        </w:pBdr>
        <w:ind w:left="720"/>
        <w:rPr>
          <w:rFonts w:ascii="Arial" w:eastAsia="Arial" w:hAnsi="Arial" w:cs="Arial"/>
          <w:color w:val="000000"/>
          <w:sz w:val="24"/>
          <w:szCs w:val="24"/>
        </w:rPr>
      </w:pPr>
      <w:hyperlink r:id="rId15">
        <w:r>
          <w:rPr>
            <w:rFonts w:ascii="Arial" w:eastAsia="Arial" w:hAnsi="Arial" w:cs="Arial"/>
            <w:color w:val="0000FF"/>
            <w:sz w:val="24"/>
            <w:szCs w:val="24"/>
            <w:u w:val="single"/>
          </w:rPr>
          <w:t>www.westsussex.gov.uk/land-waste-and-housing/housing</w:t>
        </w:r>
      </w:hyperlink>
    </w:p>
    <w:p w14:paraId="2E4DB73A" w14:textId="77777777" w:rsidR="005C0CB9" w:rsidRDefault="005C0CB9" w:rsidP="005C0CB9">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Support for people affected by domestic abuse</w:t>
      </w:r>
    </w:p>
    <w:p w14:paraId="767B04EF" w14:textId="77777777" w:rsidR="005C0CB9" w:rsidRDefault="005C0CB9" w:rsidP="005C0CB9">
      <w:pPr>
        <w:pBdr>
          <w:top w:val="nil"/>
          <w:left w:val="nil"/>
          <w:bottom w:val="nil"/>
          <w:right w:val="nil"/>
          <w:between w:val="nil"/>
        </w:pBdr>
        <w:ind w:left="720"/>
        <w:rPr>
          <w:rFonts w:ascii="Arial" w:eastAsia="Arial" w:hAnsi="Arial" w:cs="Arial"/>
          <w:color w:val="000000"/>
          <w:sz w:val="24"/>
          <w:szCs w:val="24"/>
        </w:rPr>
      </w:pPr>
      <w:hyperlink r:id="rId16">
        <w:r>
          <w:rPr>
            <w:rFonts w:ascii="Arial" w:eastAsia="Arial" w:hAnsi="Arial" w:cs="Arial"/>
            <w:color w:val="0000FF"/>
            <w:sz w:val="24"/>
            <w:szCs w:val="24"/>
            <w:u w:val="single"/>
          </w:rPr>
          <w:t>www.safeinsussex.co.uk</w:t>
        </w:r>
      </w:hyperlink>
    </w:p>
    <w:p w14:paraId="68792EFF" w14:textId="77777777" w:rsidR="005C0CB9" w:rsidRDefault="005C0CB9" w:rsidP="005C0CB9">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Drug and alcohol recovery support</w:t>
      </w:r>
    </w:p>
    <w:p w14:paraId="63602E62" w14:textId="61E8267D" w:rsidR="005C0CB9" w:rsidRDefault="005C0CB9" w:rsidP="005C0CB9">
      <w:pPr>
        <w:pBdr>
          <w:top w:val="nil"/>
          <w:left w:val="nil"/>
          <w:bottom w:val="nil"/>
          <w:right w:val="nil"/>
          <w:between w:val="nil"/>
        </w:pBdr>
        <w:ind w:left="720"/>
        <w:rPr>
          <w:rFonts w:ascii="Arial" w:eastAsia="Arial" w:hAnsi="Arial" w:cs="Arial"/>
          <w:color w:val="000000"/>
          <w:sz w:val="24"/>
          <w:szCs w:val="24"/>
        </w:rPr>
      </w:pPr>
      <w:hyperlink r:id="rId17">
        <w:r>
          <w:rPr>
            <w:rFonts w:ascii="Arial" w:eastAsia="Arial" w:hAnsi="Arial" w:cs="Arial"/>
            <w:color w:val="0000FF"/>
            <w:sz w:val="24"/>
            <w:szCs w:val="24"/>
            <w:u w:val="single"/>
          </w:rPr>
          <w:t>www.changegrowlive.org/drug-alcohol-wellbeing-network-west-sussex</w:t>
        </w:r>
      </w:hyperlink>
    </w:p>
    <w:p w14:paraId="69107421" w14:textId="2219686C" w:rsidR="005C0CB9" w:rsidRP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Social Prescribing service at your GP surgery</w:t>
      </w:r>
    </w:p>
    <w:p w14:paraId="46FACB2B" w14:textId="43C7B700"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Social Prescribers can connect you to support, services and activities to help address the challenges and issues you may be struggling with.  Ask your GP or GP surgery if they have a Social Prescribing service. Waiting times differ between GP surgeries. </w:t>
      </w:r>
    </w:p>
    <w:p w14:paraId="23F47A98" w14:textId="5FC44494" w:rsidR="005C0CB9" w:rsidRPr="005C0CB9" w:rsidRDefault="005C0CB9" w:rsidP="005C0CB9">
      <w:pPr>
        <w:pBdr>
          <w:top w:val="nil"/>
          <w:left w:val="nil"/>
          <w:bottom w:val="nil"/>
          <w:right w:val="nil"/>
          <w:between w:val="nil"/>
        </w:pBdr>
        <w:rPr>
          <w:rFonts w:ascii="Arial" w:eastAsia="Arial" w:hAnsi="Arial" w:cs="Arial"/>
          <w:color w:val="000000"/>
          <w:sz w:val="28"/>
          <w:szCs w:val="28"/>
        </w:rPr>
      </w:pPr>
      <w:r w:rsidRPr="005C0CB9">
        <w:rPr>
          <w:rFonts w:ascii="Arial" w:eastAsia="Arial" w:hAnsi="Arial" w:cs="Arial"/>
          <w:b/>
          <w:color w:val="000000"/>
          <w:sz w:val="28"/>
          <w:szCs w:val="28"/>
        </w:rPr>
        <w:t>Where to find advice and information about local mental health support</w:t>
      </w:r>
    </w:p>
    <w:p w14:paraId="7FBE5A30" w14:textId="0787C9D8" w:rsidR="005C0CB9" w:rsidRDefault="005C0CB9" w:rsidP="005C0CB9">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Not sure what support you need or would like? There are several community-based groups that can support you with your mental health, whether you have a diagnosed mental illness or need short-term help or advice about your mental health. Find out what’s available in your area. </w:t>
      </w:r>
    </w:p>
    <w:p w14:paraId="70E1A058" w14:textId="77777777" w:rsidR="005C0CB9" w:rsidRDefault="005C0CB9" w:rsidP="005C0CB9">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Pathfinder is an alliance of mental health support providers, covering seven areas in West Sussex - Littlehampton, Horsham, Worthing, Crawley, Chichester, Midhurst and Adur. Visit: </w:t>
      </w:r>
      <w:hyperlink r:id="rId18">
        <w:r>
          <w:rPr>
            <w:rFonts w:ascii="Arial" w:eastAsia="Arial" w:hAnsi="Arial" w:cs="Arial"/>
            <w:color w:val="0000FF"/>
            <w:sz w:val="24"/>
            <w:szCs w:val="24"/>
            <w:highlight w:val="white"/>
            <w:u w:val="single"/>
          </w:rPr>
          <w:t>www.pathfinderwestsussex.org.uk</w:t>
        </w:r>
      </w:hyperlink>
    </w:p>
    <w:p w14:paraId="4750BA02" w14:textId="4119242F" w:rsidR="008624F0" w:rsidRPr="005C0CB9" w:rsidRDefault="005C0CB9" w:rsidP="005C0CB9">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sidRPr="005C0CB9">
        <w:rPr>
          <w:rFonts w:ascii="Arial" w:eastAsia="Arial" w:hAnsi="Arial" w:cs="Arial"/>
          <w:color w:val="000000"/>
          <w:sz w:val="24"/>
          <w:szCs w:val="24"/>
        </w:rPr>
        <w:t>If you are a carer for someone with a mental health difficulty:</w:t>
      </w:r>
      <w:r>
        <w:rPr>
          <w:rFonts w:ascii="Arial" w:eastAsia="Arial" w:hAnsi="Arial" w:cs="Arial"/>
          <w:color w:val="000000"/>
          <w:sz w:val="24"/>
          <w:szCs w:val="24"/>
        </w:rPr>
        <w:t xml:space="preserve"> </w:t>
      </w:r>
      <w:hyperlink r:id="rId19" w:history="1">
        <w:r w:rsidRPr="00F83B86">
          <w:rPr>
            <w:rStyle w:val="Hyperlink"/>
            <w:rFonts w:ascii="Arial" w:eastAsia="Arial" w:hAnsi="Arial" w:cs="Arial"/>
            <w:sz w:val="24"/>
            <w:szCs w:val="24"/>
          </w:rPr>
          <w:t>www.carerssupport.org.uk</w:t>
        </w:r>
      </w:hyperlink>
      <w:r w:rsidRPr="005C0CB9">
        <w:rPr>
          <w:rFonts w:ascii="Arial" w:eastAsia="Arial" w:hAnsi="Arial" w:cs="Arial"/>
          <w:b/>
          <w:color w:val="000000"/>
          <w:sz w:val="24"/>
          <w:szCs w:val="24"/>
        </w:rPr>
        <w:t xml:space="preserve"> </w:t>
      </w:r>
      <w:r w:rsidRPr="005C0CB9">
        <w:rPr>
          <w:rFonts w:ascii="Arial" w:eastAsia="Arial" w:hAnsi="Arial" w:cs="Arial"/>
          <w:color w:val="000000"/>
          <w:sz w:val="24"/>
          <w:szCs w:val="24"/>
        </w:rPr>
        <w:t xml:space="preserve">and </w:t>
      </w:r>
      <w:hyperlink r:id="rId20">
        <w:r w:rsidRPr="005C0CB9">
          <w:rPr>
            <w:rFonts w:ascii="Arial" w:eastAsia="Arial" w:hAnsi="Arial" w:cs="Arial"/>
            <w:color w:val="0000FF"/>
            <w:sz w:val="24"/>
            <w:szCs w:val="24"/>
            <w:u w:val="single"/>
          </w:rPr>
          <w:t>www.carerssupport.org.uk/mental-health</w:t>
        </w:r>
      </w:hyperlink>
    </w:p>
    <w:sectPr w:rsidR="008624F0" w:rsidRPr="005C0CB9" w:rsidSect="005C0CB9">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BD7"/>
    <w:multiLevelType w:val="multilevel"/>
    <w:tmpl w:val="99443F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76264D"/>
    <w:multiLevelType w:val="multilevel"/>
    <w:tmpl w:val="05DC1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6E2870"/>
    <w:multiLevelType w:val="multilevel"/>
    <w:tmpl w:val="5302F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CB584F"/>
    <w:multiLevelType w:val="multilevel"/>
    <w:tmpl w:val="3ED0FC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25C2B58"/>
    <w:multiLevelType w:val="multilevel"/>
    <w:tmpl w:val="F86CD0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36D3A95"/>
    <w:multiLevelType w:val="multilevel"/>
    <w:tmpl w:val="5C4AE9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1541C65"/>
    <w:multiLevelType w:val="multilevel"/>
    <w:tmpl w:val="0666D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17D1AF9"/>
    <w:multiLevelType w:val="multilevel"/>
    <w:tmpl w:val="DC786A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77290270">
    <w:abstractNumId w:val="2"/>
  </w:num>
  <w:num w:numId="2" w16cid:durableId="992871150">
    <w:abstractNumId w:val="3"/>
  </w:num>
  <w:num w:numId="3" w16cid:durableId="1133018015">
    <w:abstractNumId w:val="1"/>
  </w:num>
  <w:num w:numId="4" w16cid:durableId="2705801">
    <w:abstractNumId w:val="7"/>
  </w:num>
  <w:num w:numId="5" w16cid:durableId="945116867">
    <w:abstractNumId w:val="0"/>
  </w:num>
  <w:num w:numId="6" w16cid:durableId="700711839">
    <w:abstractNumId w:val="4"/>
  </w:num>
  <w:num w:numId="7" w16cid:durableId="1748116420">
    <w:abstractNumId w:val="5"/>
  </w:num>
  <w:num w:numId="8" w16cid:durableId="624392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B9"/>
    <w:rsid w:val="00115A0F"/>
    <w:rsid w:val="00237656"/>
    <w:rsid w:val="005C0CB9"/>
    <w:rsid w:val="005F2DF9"/>
    <w:rsid w:val="008624F0"/>
    <w:rsid w:val="00A6434D"/>
    <w:rsid w:val="00DB11D5"/>
    <w:rsid w:val="00ED1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53D9"/>
  <w15:chartTrackingRefBased/>
  <w15:docId w15:val="{6BFB0058-4437-43A4-BE99-B58375EC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CB9"/>
    <w:rPr>
      <w:rFonts w:ascii="Calibri" w:eastAsia="Calibri" w:hAnsi="Calibri" w:cs="Calibri"/>
      <w:lang w:eastAsia="en-GB"/>
    </w:rPr>
  </w:style>
  <w:style w:type="paragraph" w:styleId="Heading1">
    <w:name w:val="heading 1"/>
    <w:basedOn w:val="Normal"/>
    <w:next w:val="Normal"/>
    <w:link w:val="Heading1Char"/>
    <w:uiPriority w:val="9"/>
    <w:qFormat/>
    <w:rsid w:val="005C0C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0C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0C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0C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0C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0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C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0C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0C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0C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0C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CB9"/>
    <w:rPr>
      <w:rFonts w:eastAsiaTheme="majorEastAsia" w:cstheme="majorBidi"/>
      <w:color w:val="272727" w:themeColor="text1" w:themeTint="D8"/>
    </w:rPr>
  </w:style>
  <w:style w:type="paragraph" w:styleId="Title">
    <w:name w:val="Title"/>
    <w:basedOn w:val="Normal"/>
    <w:next w:val="Normal"/>
    <w:link w:val="TitleChar"/>
    <w:uiPriority w:val="10"/>
    <w:qFormat/>
    <w:rsid w:val="005C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C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C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CB9"/>
    <w:rPr>
      <w:i/>
      <w:iCs/>
      <w:color w:val="404040" w:themeColor="text1" w:themeTint="BF"/>
    </w:rPr>
  </w:style>
  <w:style w:type="paragraph" w:styleId="ListParagraph">
    <w:name w:val="List Paragraph"/>
    <w:basedOn w:val="Normal"/>
    <w:uiPriority w:val="34"/>
    <w:qFormat/>
    <w:rsid w:val="005C0CB9"/>
    <w:pPr>
      <w:ind w:left="720"/>
      <w:contextualSpacing/>
    </w:pPr>
  </w:style>
  <w:style w:type="character" w:styleId="IntenseEmphasis">
    <w:name w:val="Intense Emphasis"/>
    <w:basedOn w:val="DefaultParagraphFont"/>
    <w:uiPriority w:val="21"/>
    <w:qFormat/>
    <w:rsid w:val="005C0CB9"/>
    <w:rPr>
      <w:i/>
      <w:iCs/>
      <w:color w:val="365F91" w:themeColor="accent1" w:themeShade="BF"/>
    </w:rPr>
  </w:style>
  <w:style w:type="paragraph" w:styleId="IntenseQuote">
    <w:name w:val="Intense Quote"/>
    <w:basedOn w:val="Normal"/>
    <w:next w:val="Normal"/>
    <w:link w:val="IntenseQuoteChar"/>
    <w:uiPriority w:val="30"/>
    <w:qFormat/>
    <w:rsid w:val="005C0C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CB9"/>
    <w:rPr>
      <w:i/>
      <w:iCs/>
      <w:color w:val="365F91" w:themeColor="accent1" w:themeShade="BF"/>
    </w:rPr>
  </w:style>
  <w:style w:type="character" w:styleId="IntenseReference">
    <w:name w:val="Intense Reference"/>
    <w:basedOn w:val="DefaultParagraphFont"/>
    <w:uiPriority w:val="32"/>
    <w:qFormat/>
    <w:rsid w:val="005C0CB9"/>
    <w:rPr>
      <w:b/>
      <w:bCs/>
      <w:smallCaps/>
      <w:color w:val="365F91" w:themeColor="accent1" w:themeShade="BF"/>
      <w:spacing w:val="5"/>
    </w:rPr>
  </w:style>
  <w:style w:type="character" w:styleId="Hyperlink">
    <w:name w:val="Hyperlink"/>
    <w:basedOn w:val="DefaultParagraphFont"/>
    <w:uiPriority w:val="99"/>
    <w:unhideWhenUsed/>
    <w:rsid w:val="005C0CB9"/>
    <w:rPr>
      <w:color w:val="0000FF"/>
      <w:u w:val="single"/>
    </w:rPr>
  </w:style>
  <w:style w:type="table" w:styleId="TableGrid">
    <w:name w:val="Table Grid"/>
    <w:basedOn w:val="TableNormal"/>
    <w:uiPriority w:val="59"/>
    <w:rsid w:val="005C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0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sexinterpreting.org.uk/service-users" TargetMode="External"/><Relationship Id="rId13" Type="http://schemas.openxmlformats.org/officeDocument/2006/relationships/hyperlink" Target="tel:%2001273%20702%20005" TargetMode="External"/><Relationship Id="rId18" Type="http://schemas.openxmlformats.org/officeDocument/2006/relationships/hyperlink" Target="http://www.pathfinderwestsussex.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nelink.to/46vu8f" TargetMode="External"/><Relationship Id="rId12" Type="http://schemas.openxmlformats.org/officeDocument/2006/relationships/hyperlink" Target="http://www.sussexinterpreting.org.uk/service-users" TargetMode="External"/><Relationship Id="rId17" Type="http://schemas.openxmlformats.org/officeDocument/2006/relationships/hyperlink" Target="http://www.changegrowlive.org/drug-alcohol-wellbeing-network-west-sussex" TargetMode="External"/><Relationship Id="rId2" Type="http://schemas.openxmlformats.org/officeDocument/2006/relationships/styles" Target="styles.xml"/><Relationship Id="rId16" Type="http://schemas.openxmlformats.org/officeDocument/2006/relationships/hyperlink" Target="http://www.safeinsussex.co.uk/" TargetMode="External"/><Relationship Id="rId20" Type="http://schemas.openxmlformats.org/officeDocument/2006/relationships/hyperlink" Target="http://www.carerssupport.org.uk/mental-health" TargetMode="External"/><Relationship Id="rId1" Type="http://schemas.openxmlformats.org/officeDocument/2006/relationships/numbering" Target="numbering.xml"/><Relationship Id="rId6" Type="http://schemas.openxmlformats.org/officeDocument/2006/relationships/hyperlink" Target="https://www.westsussexmind.org/help_and_support/getting-help/our-crisis-support-service-staying-well" TargetMode="External"/><Relationship Id="rId11" Type="http://schemas.openxmlformats.org/officeDocument/2006/relationships/hyperlink" Target="https://111.nhs.uk/" TargetMode="External"/><Relationship Id="rId5" Type="http://schemas.openxmlformats.org/officeDocument/2006/relationships/hyperlink" Target="https://www.richmondfellowship.org.uk/services/crawley-staying-well/" TargetMode="External"/><Relationship Id="rId15" Type="http://schemas.openxmlformats.org/officeDocument/2006/relationships/hyperlink" Target="http://www.westsussex.gov.uk/land-waste-and-housing/housing/" TargetMode="External"/><Relationship Id="rId10" Type="http://schemas.openxmlformats.org/officeDocument/2006/relationships/hyperlink" Target="http://www.westsussextalkingtherapies.nhs.uk" TargetMode="External"/><Relationship Id="rId19" Type="http://schemas.openxmlformats.org/officeDocument/2006/relationships/hyperlink" Target="http://www.carerssupport.org.uk" TargetMode="External"/><Relationship Id="rId4" Type="http://schemas.openxmlformats.org/officeDocument/2006/relationships/webSettings" Target="webSettings.xml"/><Relationship Id="rId9" Type="http://schemas.openxmlformats.org/officeDocument/2006/relationships/hyperlink" Target="tel:%2001273%20702%20005" TargetMode="External"/><Relationship Id="rId14" Type="http://schemas.openxmlformats.org/officeDocument/2006/relationships/hyperlink" Target="http://www.westsussex.gov.uk/leisure-recreation-and-community/cost-of-liv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5666</Characters>
  <Application>Microsoft Office Word</Application>
  <DocSecurity>0</DocSecurity>
  <Lines>47</Lines>
  <Paragraphs>13</Paragraphs>
  <ScaleCrop>false</ScaleCrop>
  <Company>Sussex Partnership NHS Foundation Trust</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Justine (SUSSEX PARTNERSHIP NHS FOUNDATION TRUST)</dc:creator>
  <cp:keywords/>
  <dc:description/>
  <cp:lastModifiedBy>WILLIAMS, Justine (SUSSEX PARTNERSHIP NHS FOUNDATION TRUST)</cp:lastModifiedBy>
  <cp:revision>2</cp:revision>
  <cp:lastPrinted>2025-11-27T14:38:00Z</cp:lastPrinted>
  <dcterms:created xsi:type="dcterms:W3CDTF">2025-11-27T15:23:00Z</dcterms:created>
  <dcterms:modified xsi:type="dcterms:W3CDTF">2025-11-27T15:23:00Z</dcterms:modified>
</cp:coreProperties>
</file>